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448" w:rsidRDefault="00864448" w:rsidP="00864448">
      <w:pPr>
        <w:ind w:left="1920" w:hangingChars="600" w:hanging="1920"/>
        <w:rPr>
          <w:sz w:val="32"/>
          <w:szCs w:val="32"/>
        </w:rPr>
      </w:pPr>
      <w:r w:rsidRPr="00A445E8">
        <w:rPr>
          <w:sz w:val="32"/>
          <w:szCs w:val="32"/>
        </w:rPr>
        <w:t>污染清除能力符合</w:t>
      </w:r>
      <w:r w:rsidRPr="00A445E8">
        <w:rPr>
          <w:rFonts w:hint="eastAsia"/>
          <w:sz w:val="32"/>
          <w:szCs w:val="32"/>
        </w:rPr>
        <w:t>《船舶污染清除单位应急清污能力要求》相应能力等级和服务区域报告</w:t>
      </w:r>
    </w:p>
    <w:p w:rsidR="00864448" w:rsidRDefault="00864448" w:rsidP="00864448">
      <w:pPr>
        <w:spacing w:line="720" w:lineRule="exact"/>
        <w:ind w:firstLineChars="200" w:firstLine="60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福州市</w:t>
      </w:r>
      <w:proofErr w:type="gramStart"/>
      <w:r>
        <w:rPr>
          <w:rFonts w:ascii="宋体" w:hAnsi="宋体" w:hint="eastAsia"/>
          <w:sz w:val="30"/>
          <w:szCs w:val="30"/>
        </w:rPr>
        <w:t>百洋恒</w:t>
      </w:r>
      <w:proofErr w:type="gramEnd"/>
      <w:r>
        <w:rPr>
          <w:rFonts w:ascii="宋体" w:hAnsi="宋体" w:hint="eastAsia"/>
          <w:sz w:val="30"/>
          <w:szCs w:val="30"/>
        </w:rPr>
        <w:t>丰船舶服务有限公司是</w:t>
      </w:r>
      <w:r w:rsidR="0062163D">
        <w:rPr>
          <w:rFonts w:ascii="宋体" w:hAnsi="宋体" w:hint="eastAsia"/>
          <w:sz w:val="30"/>
          <w:szCs w:val="30"/>
        </w:rPr>
        <w:t>第一批获得交通部海事局颁发的“国家一级船舶污染清除单位”，2</w:t>
      </w:r>
      <w:r w:rsidR="0062163D">
        <w:rPr>
          <w:rFonts w:ascii="宋体" w:hAnsi="宋体"/>
          <w:sz w:val="30"/>
          <w:szCs w:val="30"/>
        </w:rPr>
        <w:t>010年由</w:t>
      </w:r>
      <w:proofErr w:type="gramStart"/>
      <w:r>
        <w:rPr>
          <w:rFonts w:ascii="宋体" w:hAnsi="宋体" w:hint="eastAsia"/>
          <w:sz w:val="30"/>
          <w:szCs w:val="30"/>
        </w:rPr>
        <w:t>罗源百洋港口</w:t>
      </w:r>
      <w:proofErr w:type="gramEnd"/>
      <w:r>
        <w:rPr>
          <w:rFonts w:ascii="宋体" w:hAnsi="宋体" w:hint="eastAsia"/>
          <w:sz w:val="30"/>
          <w:szCs w:val="30"/>
        </w:rPr>
        <w:t>船舶服务有限公司和福州开发区恒丰燃料油有限公司重组而成，</w:t>
      </w:r>
      <w:r w:rsidR="0062163D">
        <w:rPr>
          <w:rFonts w:ascii="宋体" w:hAnsi="宋体" w:hint="eastAsia"/>
          <w:sz w:val="30"/>
          <w:szCs w:val="30"/>
        </w:rPr>
        <w:t>现总部办公点位于罗源县滨海新城3#写字楼，</w:t>
      </w:r>
      <w:r>
        <w:rPr>
          <w:rFonts w:ascii="宋体" w:hAnsi="宋体" w:hint="eastAsia"/>
          <w:sz w:val="30"/>
          <w:szCs w:val="30"/>
        </w:rPr>
        <w:t>公司</w:t>
      </w:r>
      <w:r w:rsidR="0062163D">
        <w:rPr>
          <w:rFonts w:ascii="宋体" w:hAnsi="宋体" w:hint="eastAsia"/>
          <w:sz w:val="30"/>
          <w:szCs w:val="30"/>
        </w:rPr>
        <w:t>目前拥有各种溢油应急设备及专业</w:t>
      </w:r>
      <w:proofErr w:type="gramStart"/>
      <w:r>
        <w:rPr>
          <w:rFonts w:ascii="宋体" w:hAnsi="宋体" w:hint="eastAsia"/>
          <w:sz w:val="30"/>
          <w:szCs w:val="30"/>
        </w:rPr>
        <w:t>清污</w:t>
      </w:r>
      <w:r w:rsidR="00A75ACC">
        <w:rPr>
          <w:rFonts w:ascii="宋体" w:hAnsi="宋体" w:hint="eastAsia"/>
          <w:sz w:val="30"/>
          <w:szCs w:val="30"/>
        </w:rPr>
        <w:t>主</w:t>
      </w:r>
      <w:r>
        <w:rPr>
          <w:rFonts w:ascii="宋体" w:hAnsi="宋体" w:hint="eastAsia"/>
          <w:sz w:val="30"/>
          <w:szCs w:val="30"/>
        </w:rPr>
        <w:t>船</w:t>
      </w:r>
      <w:r w:rsidR="00A75ACC">
        <w:rPr>
          <w:rFonts w:ascii="宋体" w:hAnsi="宋体" w:hint="eastAsia"/>
          <w:sz w:val="30"/>
          <w:szCs w:val="30"/>
        </w:rPr>
        <w:t>叁</w:t>
      </w:r>
      <w:r>
        <w:rPr>
          <w:rFonts w:ascii="宋体" w:hAnsi="宋体" w:hint="eastAsia"/>
          <w:sz w:val="30"/>
          <w:szCs w:val="30"/>
        </w:rPr>
        <w:t>艘</w:t>
      </w:r>
      <w:proofErr w:type="gramEnd"/>
      <w:r>
        <w:rPr>
          <w:rFonts w:ascii="宋体" w:hAnsi="宋体" w:hint="eastAsia"/>
          <w:sz w:val="30"/>
          <w:szCs w:val="30"/>
        </w:rPr>
        <w:t>，辅助船八艘</w:t>
      </w:r>
      <w:r w:rsidR="0062163D">
        <w:rPr>
          <w:rFonts w:ascii="宋体" w:hAnsi="宋体" w:hint="eastAsia"/>
          <w:sz w:val="30"/>
          <w:szCs w:val="30"/>
        </w:rPr>
        <w:t>。</w:t>
      </w:r>
      <w:r>
        <w:rPr>
          <w:rFonts w:ascii="宋体" w:hAnsi="宋体" w:hint="eastAsia"/>
          <w:sz w:val="30"/>
          <w:szCs w:val="30"/>
        </w:rPr>
        <w:t>高级指挥人员3名，现场指挥人员8名，现场应急操作人员40名。</w:t>
      </w:r>
    </w:p>
    <w:p w:rsidR="00864448" w:rsidRPr="001D693F" w:rsidRDefault="00864448" w:rsidP="00864448">
      <w:pPr>
        <w:spacing w:line="720" w:lineRule="exact"/>
        <w:rPr>
          <w:rFonts w:ascii="宋体" w:hAnsi="宋体"/>
          <w:sz w:val="28"/>
          <w:szCs w:val="28"/>
        </w:rPr>
      </w:pPr>
      <w:r w:rsidRPr="001D693F">
        <w:rPr>
          <w:rFonts w:ascii="宋体" w:hAnsi="宋体"/>
          <w:sz w:val="28"/>
          <w:szCs w:val="28"/>
        </w:rPr>
        <w:t>一</w:t>
      </w:r>
      <w:r w:rsidRPr="001D693F">
        <w:rPr>
          <w:rFonts w:ascii="宋体" w:hAnsi="宋体" w:hint="eastAsia"/>
          <w:sz w:val="28"/>
          <w:szCs w:val="28"/>
        </w:rPr>
        <w:t>、</w:t>
      </w:r>
      <w:r w:rsidRPr="001D693F">
        <w:rPr>
          <w:rFonts w:ascii="宋体" w:hAnsi="宋体"/>
          <w:sz w:val="28"/>
          <w:szCs w:val="28"/>
        </w:rPr>
        <w:t>清污能力符合报告</w:t>
      </w:r>
    </w:p>
    <w:p w:rsidR="00864448" w:rsidRPr="001D693F" w:rsidRDefault="0062163D" w:rsidP="00864448">
      <w:pPr>
        <w:spacing w:line="7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参照中华人民共和国交通运输行业标准J</w:t>
      </w:r>
      <w:r>
        <w:rPr>
          <w:rFonts w:ascii="宋体" w:hAnsi="宋体"/>
          <w:sz w:val="28"/>
          <w:szCs w:val="28"/>
        </w:rPr>
        <w:t>T</w:t>
      </w:r>
      <w:r>
        <w:rPr>
          <w:rFonts w:ascii="宋体" w:hAnsi="宋体" w:hint="eastAsia"/>
          <w:sz w:val="28"/>
          <w:szCs w:val="28"/>
        </w:rPr>
        <w:t>/</w:t>
      </w:r>
      <w:r>
        <w:rPr>
          <w:rFonts w:ascii="宋体" w:hAnsi="宋体"/>
          <w:sz w:val="28"/>
          <w:szCs w:val="28"/>
        </w:rPr>
        <w:t>T 1081</w:t>
      </w:r>
      <w:r>
        <w:rPr>
          <w:rFonts w:ascii="宋体" w:hAnsi="宋体" w:hint="eastAsia"/>
          <w:sz w:val="28"/>
          <w:szCs w:val="28"/>
        </w:rPr>
        <w:t>-</w:t>
      </w:r>
      <w:r>
        <w:rPr>
          <w:rFonts w:ascii="宋体" w:hAnsi="宋体"/>
          <w:sz w:val="28"/>
          <w:szCs w:val="28"/>
        </w:rPr>
        <w:t>2016要求</w:t>
      </w:r>
      <w:r>
        <w:rPr>
          <w:rFonts w:ascii="宋体" w:hAnsi="宋体" w:hint="eastAsia"/>
          <w:sz w:val="28"/>
          <w:szCs w:val="28"/>
        </w:rPr>
        <w:t>，</w:t>
      </w:r>
      <w:r w:rsidRPr="001D693F">
        <w:rPr>
          <w:rFonts w:ascii="宋体" w:hAnsi="宋体" w:hint="eastAsia"/>
          <w:sz w:val="28"/>
          <w:szCs w:val="28"/>
        </w:rPr>
        <w:t>通过</w:t>
      </w:r>
      <w:r>
        <w:rPr>
          <w:rFonts w:ascii="宋体" w:hAnsi="宋体" w:hint="eastAsia"/>
          <w:sz w:val="28"/>
          <w:szCs w:val="28"/>
        </w:rPr>
        <w:t>最近公司内部</w:t>
      </w:r>
      <w:r w:rsidRPr="001D693F">
        <w:rPr>
          <w:rFonts w:ascii="宋体" w:hAnsi="宋体" w:hint="eastAsia"/>
          <w:sz w:val="28"/>
          <w:szCs w:val="28"/>
        </w:rPr>
        <w:t>自查及核查，</w:t>
      </w:r>
      <w:r w:rsidR="00864448" w:rsidRPr="001D693F">
        <w:rPr>
          <w:rFonts w:ascii="宋体" w:hAnsi="宋体" w:hint="eastAsia"/>
          <w:sz w:val="28"/>
          <w:szCs w:val="28"/>
        </w:rPr>
        <w:t>我司符合一级船舶污染清除单位应急清污能力要求，自查内容主要包括以下部分。</w:t>
      </w:r>
    </w:p>
    <w:p w:rsidR="00864448" w:rsidRDefault="00864448" w:rsidP="00864448">
      <w:pPr>
        <w:pStyle w:val="a5"/>
        <w:numPr>
          <w:ilvl w:val="0"/>
          <w:numId w:val="1"/>
        </w:numPr>
        <w:spacing w:line="720" w:lineRule="exact"/>
        <w:ind w:firstLineChars="0"/>
        <w:rPr>
          <w:rFonts w:ascii="宋体" w:hAnsi="宋体"/>
          <w:sz w:val="28"/>
          <w:szCs w:val="28"/>
        </w:rPr>
      </w:pPr>
      <w:r w:rsidRPr="001D693F">
        <w:rPr>
          <w:rFonts w:ascii="宋体" w:hAnsi="宋体" w:hint="eastAsia"/>
          <w:sz w:val="28"/>
          <w:szCs w:val="28"/>
        </w:rPr>
        <w:t>应急设施、设备和器材</w:t>
      </w:r>
    </w:p>
    <w:p w:rsidR="008B0D39" w:rsidRDefault="000F097F" w:rsidP="008B0D39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ascii="宋体" w:hAnsi="宋体"/>
          <w:sz w:val="28"/>
          <w:szCs w:val="28"/>
        </w:rPr>
        <w:t>通过</w:t>
      </w:r>
      <w:r w:rsidR="008B0D39">
        <w:rPr>
          <w:rFonts w:ascii="宋体" w:hAnsi="宋体"/>
          <w:sz w:val="28"/>
          <w:szCs w:val="28"/>
        </w:rPr>
        <w:t>对应急设施</w:t>
      </w:r>
      <w:r w:rsidR="008B0D39">
        <w:rPr>
          <w:rFonts w:ascii="宋体" w:hAnsi="宋体" w:hint="eastAsia"/>
          <w:sz w:val="28"/>
          <w:szCs w:val="28"/>
        </w:rPr>
        <w:t>、</w:t>
      </w:r>
      <w:r w:rsidR="008B0D39">
        <w:rPr>
          <w:rFonts w:ascii="宋体" w:hAnsi="宋体"/>
          <w:sz w:val="28"/>
          <w:szCs w:val="28"/>
        </w:rPr>
        <w:t>设备</w:t>
      </w:r>
      <w:r w:rsidR="008B0D39">
        <w:rPr>
          <w:rFonts w:ascii="宋体" w:hAnsi="宋体" w:hint="eastAsia"/>
          <w:sz w:val="28"/>
          <w:szCs w:val="28"/>
        </w:rPr>
        <w:t>和器材自查，数量及种类符合J</w:t>
      </w:r>
      <w:r w:rsidR="008B0D39">
        <w:rPr>
          <w:rFonts w:ascii="宋体" w:hAnsi="宋体"/>
          <w:sz w:val="28"/>
          <w:szCs w:val="28"/>
        </w:rPr>
        <w:t>T</w:t>
      </w:r>
      <w:r w:rsidR="008B0D39">
        <w:rPr>
          <w:rFonts w:ascii="宋体" w:hAnsi="宋体" w:hint="eastAsia"/>
          <w:sz w:val="28"/>
          <w:szCs w:val="28"/>
        </w:rPr>
        <w:t>/</w:t>
      </w:r>
      <w:r w:rsidR="008B0D39">
        <w:rPr>
          <w:rFonts w:ascii="宋体" w:hAnsi="宋体"/>
          <w:sz w:val="28"/>
          <w:szCs w:val="28"/>
        </w:rPr>
        <w:t>T 1081</w:t>
      </w:r>
      <w:r w:rsidR="008B0D39">
        <w:rPr>
          <w:rFonts w:ascii="宋体" w:hAnsi="宋体" w:hint="eastAsia"/>
          <w:sz w:val="28"/>
          <w:szCs w:val="28"/>
        </w:rPr>
        <w:t>-</w:t>
      </w:r>
      <w:r w:rsidR="008B0D39">
        <w:rPr>
          <w:rFonts w:ascii="宋体" w:hAnsi="宋体"/>
          <w:sz w:val="28"/>
          <w:szCs w:val="28"/>
        </w:rPr>
        <w:t>2016</w:t>
      </w:r>
      <w:r w:rsidR="00D0164D">
        <w:rPr>
          <w:rFonts w:ascii="宋体" w:hAnsi="宋体"/>
          <w:sz w:val="28"/>
          <w:szCs w:val="28"/>
        </w:rPr>
        <w:t>要求</w:t>
      </w:r>
      <w:r w:rsidR="00D0164D">
        <w:rPr>
          <w:rFonts w:ascii="宋体" w:hAnsi="宋体" w:hint="eastAsia"/>
          <w:sz w:val="28"/>
          <w:szCs w:val="28"/>
        </w:rPr>
        <w:t>。</w:t>
      </w:r>
    </w:p>
    <w:p w:rsidR="008B0D39" w:rsidRPr="00A75ACC" w:rsidRDefault="00864448" w:rsidP="008B0D39">
      <w:pPr>
        <w:pStyle w:val="a5"/>
        <w:numPr>
          <w:ilvl w:val="0"/>
          <w:numId w:val="1"/>
        </w:numPr>
        <w:spacing w:line="720" w:lineRule="exact"/>
        <w:ind w:firstLineChars="0"/>
        <w:rPr>
          <w:rFonts w:ascii="宋体" w:hAnsi="宋体"/>
          <w:sz w:val="28"/>
          <w:szCs w:val="28"/>
        </w:rPr>
      </w:pPr>
      <w:r w:rsidRPr="001D693F">
        <w:rPr>
          <w:rFonts w:ascii="宋体" w:hAnsi="宋体"/>
          <w:sz w:val="28"/>
          <w:szCs w:val="28"/>
        </w:rPr>
        <w:t>溢油应急处理船舶</w:t>
      </w:r>
      <w:r w:rsidR="008B0D39" w:rsidRPr="00A75ACC">
        <w:rPr>
          <w:rFonts w:ascii="宋体" w:hAnsi="宋体" w:hint="eastAsia"/>
          <w:sz w:val="28"/>
          <w:szCs w:val="28"/>
        </w:rPr>
        <w:t>满足J</w:t>
      </w:r>
      <w:r w:rsidR="008B0D39" w:rsidRPr="00A75ACC">
        <w:rPr>
          <w:rFonts w:ascii="宋体" w:hAnsi="宋体"/>
          <w:sz w:val="28"/>
          <w:szCs w:val="28"/>
        </w:rPr>
        <w:t>T</w:t>
      </w:r>
      <w:r w:rsidR="008B0D39" w:rsidRPr="00A75ACC">
        <w:rPr>
          <w:rFonts w:ascii="宋体" w:hAnsi="宋体" w:hint="eastAsia"/>
          <w:sz w:val="28"/>
          <w:szCs w:val="28"/>
        </w:rPr>
        <w:t>/</w:t>
      </w:r>
      <w:r w:rsidR="008B0D39" w:rsidRPr="00A75ACC">
        <w:rPr>
          <w:rFonts w:ascii="宋体" w:hAnsi="宋体"/>
          <w:sz w:val="28"/>
          <w:szCs w:val="28"/>
        </w:rPr>
        <w:t>T 1081</w:t>
      </w:r>
      <w:r w:rsidR="008B0D39" w:rsidRPr="00A75ACC">
        <w:rPr>
          <w:rFonts w:ascii="宋体" w:hAnsi="宋体" w:hint="eastAsia"/>
          <w:sz w:val="28"/>
          <w:szCs w:val="28"/>
        </w:rPr>
        <w:t>-</w:t>
      </w:r>
      <w:r w:rsidR="008B0D39" w:rsidRPr="00A75ACC">
        <w:rPr>
          <w:rFonts w:ascii="宋体" w:hAnsi="宋体"/>
          <w:sz w:val="28"/>
          <w:szCs w:val="28"/>
        </w:rPr>
        <w:t>2016</w:t>
      </w:r>
      <w:r w:rsidR="00D0164D" w:rsidRPr="00A75ACC">
        <w:rPr>
          <w:rFonts w:ascii="宋体" w:hAnsi="宋体"/>
          <w:sz w:val="28"/>
          <w:szCs w:val="28"/>
        </w:rPr>
        <w:t>要求</w:t>
      </w:r>
      <w:r w:rsidR="008B0D39" w:rsidRPr="00A75ACC">
        <w:rPr>
          <w:rFonts w:ascii="宋体" w:hAnsi="宋体" w:hint="eastAsia"/>
          <w:sz w:val="28"/>
          <w:szCs w:val="28"/>
        </w:rPr>
        <w:t>。</w:t>
      </w:r>
    </w:p>
    <w:p w:rsidR="008B0D39" w:rsidRPr="00A75ACC" w:rsidRDefault="00864448" w:rsidP="008B0D39">
      <w:pPr>
        <w:pStyle w:val="a5"/>
        <w:numPr>
          <w:ilvl w:val="0"/>
          <w:numId w:val="1"/>
        </w:numPr>
        <w:spacing w:line="720" w:lineRule="exact"/>
        <w:ind w:firstLineChars="0"/>
        <w:rPr>
          <w:rFonts w:ascii="宋体" w:hAnsi="宋体"/>
          <w:sz w:val="28"/>
          <w:szCs w:val="28"/>
        </w:rPr>
      </w:pPr>
      <w:r w:rsidRPr="001D693F">
        <w:rPr>
          <w:rFonts w:ascii="宋体" w:hAnsi="宋体"/>
          <w:sz w:val="28"/>
          <w:szCs w:val="28"/>
        </w:rPr>
        <w:t>应急作业人员</w:t>
      </w:r>
      <w:r w:rsidR="008B0D39" w:rsidRPr="00A75ACC">
        <w:rPr>
          <w:rFonts w:ascii="宋体" w:hAnsi="宋体" w:hint="eastAsia"/>
          <w:sz w:val="28"/>
          <w:szCs w:val="28"/>
        </w:rPr>
        <w:t>满足J</w:t>
      </w:r>
      <w:r w:rsidR="008B0D39" w:rsidRPr="00A75ACC">
        <w:rPr>
          <w:rFonts w:ascii="宋体" w:hAnsi="宋体"/>
          <w:sz w:val="28"/>
          <w:szCs w:val="28"/>
        </w:rPr>
        <w:t>T</w:t>
      </w:r>
      <w:r w:rsidR="008B0D39" w:rsidRPr="00A75ACC">
        <w:rPr>
          <w:rFonts w:ascii="宋体" w:hAnsi="宋体" w:hint="eastAsia"/>
          <w:sz w:val="28"/>
          <w:szCs w:val="28"/>
        </w:rPr>
        <w:t>/</w:t>
      </w:r>
      <w:r w:rsidR="008B0D39" w:rsidRPr="00A75ACC">
        <w:rPr>
          <w:rFonts w:ascii="宋体" w:hAnsi="宋体"/>
          <w:sz w:val="28"/>
          <w:szCs w:val="28"/>
        </w:rPr>
        <w:t>T 1081</w:t>
      </w:r>
      <w:r w:rsidR="008B0D39" w:rsidRPr="00A75ACC">
        <w:rPr>
          <w:rFonts w:ascii="宋体" w:hAnsi="宋体" w:hint="eastAsia"/>
          <w:sz w:val="28"/>
          <w:szCs w:val="28"/>
        </w:rPr>
        <w:t>-</w:t>
      </w:r>
      <w:r w:rsidR="008B0D39" w:rsidRPr="00A75ACC">
        <w:rPr>
          <w:rFonts w:ascii="宋体" w:hAnsi="宋体"/>
          <w:sz w:val="28"/>
          <w:szCs w:val="28"/>
        </w:rPr>
        <w:t>2016</w:t>
      </w:r>
      <w:r w:rsidR="00D0164D" w:rsidRPr="00A75ACC">
        <w:rPr>
          <w:rFonts w:ascii="宋体" w:hAnsi="宋体"/>
          <w:sz w:val="28"/>
          <w:szCs w:val="28"/>
        </w:rPr>
        <w:t>要求</w:t>
      </w:r>
      <w:r w:rsidR="008B0D39" w:rsidRPr="00A75ACC">
        <w:rPr>
          <w:rFonts w:ascii="宋体" w:hAnsi="宋体" w:hint="eastAsia"/>
          <w:sz w:val="28"/>
          <w:szCs w:val="28"/>
        </w:rPr>
        <w:t>。</w:t>
      </w:r>
    </w:p>
    <w:p w:rsidR="00864448" w:rsidRDefault="00864448" w:rsidP="00864448">
      <w:pPr>
        <w:pStyle w:val="a5"/>
        <w:numPr>
          <w:ilvl w:val="0"/>
          <w:numId w:val="1"/>
        </w:numPr>
        <w:spacing w:line="720" w:lineRule="exact"/>
        <w:ind w:firstLineChars="0"/>
        <w:rPr>
          <w:rFonts w:ascii="宋体" w:hAnsi="宋体"/>
          <w:sz w:val="28"/>
          <w:szCs w:val="28"/>
        </w:rPr>
      </w:pPr>
      <w:r w:rsidRPr="001D693F">
        <w:rPr>
          <w:rFonts w:ascii="宋体" w:hAnsi="宋体"/>
          <w:sz w:val="28"/>
          <w:szCs w:val="28"/>
        </w:rPr>
        <w:t>综合保障</w:t>
      </w:r>
    </w:p>
    <w:p w:rsidR="008B0D39" w:rsidRPr="008B0D39" w:rsidRDefault="008B0D39" w:rsidP="008B0D39">
      <w:pPr>
        <w:spacing w:line="720" w:lineRule="exac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主要配备</w:t>
      </w:r>
      <w:bookmarkStart w:id="0" w:name="_GoBack"/>
      <w:bookmarkEnd w:id="0"/>
      <w:r>
        <w:rPr>
          <w:rFonts w:ascii="宋体" w:hAnsi="宋体"/>
          <w:sz w:val="28"/>
          <w:szCs w:val="28"/>
        </w:rPr>
        <w:t>有防爆对讲机</w:t>
      </w:r>
      <w:r>
        <w:rPr>
          <w:rFonts w:ascii="宋体" w:hAnsi="宋体" w:hint="eastAsia"/>
          <w:sz w:val="28"/>
          <w:szCs w:val="28"/>
        </w:rPr>
        <w:t>、现场溢油监控设备、个人防护用品等。</w:t>
      </w:r>
    </w:p>
    <w:p w:rsidR="00864448" w:rsidRDefault="00864448" w:rsidP="00864448">
      <w:pPr>
        <w:pStyle w:val="a5"/>
        <w:numPr>
          <w:ilvl w:val="0"/>
          <w:numId w:val="1"/>
        </w:numPr>
        <w:spacing w:line="720" w:lineRule="exact"/>
        <w:ind w:firstLineChars="0"/>
        <w:rPr>
          <w:rFonts w:ascii="宋体" w:hAnsi="宋体"/>
          <w:sz w:val="28"/>
          <w:szCs w:val="28"/>
        </w:rPr>
      </w:pPr>
      <w:r w:rsidRPr="001D693F">
        <w:rPr>
          <w:rFonts w:ascii="宋体" w:hAnsi="宋体"/>
          <w:sz w:val="28"/>
          <w:szCs w:val="28"/>
        </w:rPr>
        <w:lastRenderedPageBreak/>
        <w:t>污染物清除作业方案</w:t>
      </w:r>
    </w:p>
    <w:p w:rsidR="008B0D39" w:rsidRPr="008B0D39" w:rsidRDefault="008B0D39" w:rsidP="008B0D39">
      <w:pPr>
        <w:spacing w:line="720" w:lineRule="exact"/>
        <w:rPr>
          <w:rFonts w:ascii="宋体" w:hAnsi="宋体"/>
          <w:sz w:val="28"/>
          <w:szCs w:val="28"/>
        </w:rPr>
      </w:pPr>
      <w:r w:rsidRPr="008B0D39">
        <w:rPr>
          <w:rFonts w:ascii="宋体" w:hAnsi="宋体"/>
          <w:sz w:val="28"/>
          <w:szCs w:val="28"/>
        </w:rPr>
        <w:t>基本</w:t>
      </w:r>
      <w:r w:rsidRPr="008B0D39">
        <w:rPr>
          <w:rFonts w:ascii="宋体" w:hAnsi="宋体" w:hint="eastAsia"/>
          <w:sz w:val="28"/>
          <w:szCs w:val="28"/>
        </w:rPr>
        <w:t>满足J</w:t>
      </w:r>
      <w:r w:rsidRPr="008B0D39">
        <w:rPr>
          <w:rFonts w:ascii="宋体" w:hAnsi="宋体"/>
          <w:sz w:val="28"/>
          <w:szCs w:val="28"/>
        </w:rPr>
        <w:t>T</w:t>
      </w:r>
      <w:r w:rsidRPr="008B0D39">
        <w:rPr>
          <w:rFonts w:ascii="宋体" w:hAnsi="宋体" w:hint="eastAsia"/>
          <w:sz w:val="28"/>
          <w:szCs w:val="28"/>
        </w:rPr>
        <w:t>/</w:t>
      </w:r>
      <w:r w:rsidRPr="008B0D39">
        <w:rPr>
          <w:rFonts w:ascii="宋体" w:hAnsi="宋体"/>
          <w:sz w:val="28"/>
          <w:szCs w:val="28"/>
        </w:rPr>
        <w:t>T 1081</w:t>
      </w:r>
      <w:r w:rsidRPr="008B0D39">
        <w:rPr>
          <w:rFonts w:ascii="宋体" w:hAnsi="宋体" w:hint="eastAsia"/>
          <w:sz w:val="28"/>
          <w:szCs w:val="28"/>
        </w:rPr>
        <w:t>-</w:t>
      </w:r>
      <w:r w:rsidRPr="008B0D39">
        <w:rPr>
          <w:rFonts w:ascii="宋体" w:hAnsi="宋体"/>
          <w:sz w:val="28"/>
          <w:szCs w:val="28"/>
        </w:rPr>
        <w:t>2016内容要求</w:t>
      </w:r>
      <w:r w:rsidRPr="008B0D39">
        <w:rPr>
          <w:rFonts w:ascii="宋体" w:hAnsi="宋体" w:hint="eastAsia"/>
          <w:sz w:val="28"/>
          <w:szCs w:val="28"/>
        </w:rPr>
        <w:t>，</w:t>
      </w:r>
      <w:r w:rsidRPr="008B0D39">
        <w:rPr>
          <w:rFonts w:ascii="宋体" w:hAnsi="宋体"/>
          <w:sz w:val="28"/>
          <w:szCs w:val="28"/>
        </w:rPr>
        <w:t>但存在</w:t>
      </w:r>
      <w:r w:rsidRPr="008B0D39">
        <w:rPr>
          <w:rFonts w:hint="eastAsia"/>
          <w:sz w:val="28"/>
          <w:szCs w:val="28"/>
        </w:rPr>
        <w:t>未明确针对服务区域岸线特点的岸线清污方案。</w:t>
      </w:r>
    </w:p>
    <w:p w:rsidR="00864448" w:rsidRDefault="00864448" w:rsidP="00864448">
      <w:pPr>
        <w:pStyle w:val="a5"/>
        <w:numPr>
          <w:ilvl w:val="0"/>
          <w:numId w:val="1"/>
        </w:numPr>
        <w:spacing w:line="720" w:lineRule="exact"/>
        <w:ind w:firstLineChars="0"/>
        <w:rPr>
          <w:rFonts w:ascii="宋体" w:hAnsi="宋体"/>
          <w:sz w:val="28"/>
          <w:szCs w:val="28"/>
        </w:rPr>
      </w:pPr>
      <w:r w:rsidRPr="001D693F">
        <w:rPr>
          <w:rFonts w:ascii="宋体" w:hAnsi="宋体"/>
          <w:sz w:val="28"/>
          <w:szCs w:val="28"/>
        </w:rPr>
        <w:t>污染物处置方案</w:t>
      </w:r>
    </w:p>
    <w:p w:rsidR="008B0D39" w:rsidRPr="008B0D39" w:rsidRDefault="008B0D39" w:rsidP="008B0D39">
      <w:pPr>
        <w:spacing w:line="720" w:lineRule="exact"/>
        <w:rPr>
          <w:rFonts w:ascii="宋体" w:hAnsi="宋体"/>
          <w:sz w:val="28"/>
          <w:szCs w:val="28"/>
        </w:rPr>
      </w:pPr>
      <w:r w:rsidRPr="008B0D39">
        <w:rPr>
          <w:rFonts w:ascii="宋体" w:hAnsi="宋体" w:hint="eastAsia"/>
          <w:sz w:val="28"/>
          <w:szCs w:val="28"/>
        </w:rPr>
        <w:t>满足J</w:t>
      </w:r>
      <w:r w:rsidRPr="008B0D39">
        <w:rPr>
          <w:rFonts w:ascii="宋体" w:hAnsi="宋体"/>
          <w:sz w:val="28"/>
          <w:szCs w:val="28"/>
        </w:rPr>
        <w:t>T</w:t>
      </w:r>
      <w:r w:rsidRPr="008B0D39">
        <w:rPr>
          <w:rFonts w:ascii="宋体" w:hAnsi="宋体" w:hint="eastAsia"/>
          <w:sz w:val="28"/>
          <w:szCs w:val="28"/>
        </w:rPr>
        <w:t>/</w:t>
      </w:r>
      <w:r w:rsidRPr="008B0D39">
        <w:rPr>
          <w:rFonts w:ascii="宋体" w:hAnsi="宋体"/>
          <w:sz w:val="28"/>
          <w:szCs w:val="28"/>
        </w:rPr>
        <w:t>T 1081</w:t>
      </w:r>
      <w:r w:rsidRPr="008B0D39">
        <w:rPr>
          <w:rFonts w:ascii="宋体" w:hAnsi="宋体" w:hint="eastAsia"/>
          <w:sz w:val="28"/>
          <w:szCs w:val="28"/>
        </w:rPr>
        <w:t>-</w:t>
      </w:r>
      <w:r w:rsidRPr="008B0D39">
        <w:rPr>
          <w:rFonts w:ascii="宋体" w:hAnsi="宋体"/>
          <w:sz w:val="28"/>
          <w:szCs w:val="28"/>
        </w:rPr>
        <w:t>2016</w:t>
      </w:r>
      <w:r w:rsidRPr="008B0D39">
        <w:rPr>
          <w:rFonts w:ascii="宋体" w:hAnsi="宋体" w:hint="eastAsia"/>
          <w:sz w:val="28"/>
          <w:szCs w:val="28"/>
        </w:rPr>
        <w:t>。</w:t>
      </w:r>
    </w:p>
    <w:p w:rsidR="00864448" w:rsidRDefault="00864448" w:rsidP="00864448">
      <w:pPr>
        <w:pStyle w:val="a5"/>
        <w:numPr>
          <w:ilvl w:val="0"/>
          <w:numId w:val="1"/>
        </w:numPr>
        <w:spacing w:line="720" w:lineRule="exact"/>
        <w:ind w:firstLineChars="0"/>
        <w:rPr>
          <w:rFonts w:ascii="宋体" w:hAnsi="宋体"/>
          <w:sz w:val="28"/>
          <w:szCs w:val="28"/>
        </w:rPr>
      </w:pPr>
      <w:r w:rsidRPr="001D693F">
        <w:rPr>
          <w:rFonts w:ascii="宋体" w:hAnsi="宋体" w:hint="eastAsia"/>
          <w:sz w:val="28"/>
          <w:szCs w:val="28"/>
        </w:rPr>
        <w:t>应急预案</w:t>
      </w:r>
    </w:p>
    <w:p w:rsidR="006A0B39" w:rsidRDefault="008B0D39" w:rsidP="006A0B39">
      <w:pPr>
        <w:spacing w:line="720" w:lineRule="exact"/>
        <w:rPr>
          <w:rFonts w:ascii="宋体" w:hAnsi="宋体"/>
          <w:sz w:val="28"/>
          <w:szCs w:val="28"/>
        </w:rPr>
      </w:pPr>
      <w:r w:rsidRPr="008B0D39">
        <w:rPr>
          <w:rFonts w:ascii="宋体" w:hAnsi="宋体" w:hint="eastAsia"/>
          <w:sz w:val="28"/>
          <w:szCs w:val="28"/>
        </w:rPr>
        <w:t>满足J</w:t>
      </w:r>
      <w:r w:rsidRPr="008B0D39">
        <w:rPr>
          <w:rFonts w:ascii="宋体" w:hAnsi="宋体"/>
          <w:sz w:val="28"/>
          <w:szCs w:val="28"/>
        </w:rPr>
        <w:t>T</w:t>
      </w:r>
      <w:r w:rsidRPr="008B0D39">
        <w:rPr>
          <w:rFonts w:ascii="宋体" w:hAnsi="宋体" w:hint="eastAsia"/>
          <w:sz w:val="28"/>
          <w:szCs w:val="28"/>
        </w:rPr>
        <w:t>/</w:t>
      </w:r>
      <w:r w:rsidRPr="008B0D39">
        <w:rPr>
          <w:rFonts w:ascii="宋体" w:hAnsi="宋体"/>
          <w:sz w:val="28"/>
          <w:szCs w:val="28"/>
        </w:rPr>
        <w:t>T 1081</w:t>
      </w:r>
      <w:r w:rsidRPr="008B0D39">
        <w:rPr>
          <w:rFonts w:ascii="宋体" w:hAnsi="宋体" w:hint="eastAsia"/>
          <w:sz w:val="28"/>
          <w:szCs w:val="28"/>
        </w:rPr>
        <w:t>-</w:t>
      </w:r>
      <w:r w:rsidRPr="008B0D39">
        <w:rPr>
          <w:rFonts w:ascii="宋体" w:hAnsi="宋体"/>
          <w:sz w:val="28"/>
          <w:szCs w:val="28"/>
        </w:rPr>
        <w:t>2016</w:t>
      </w:r>
      <w:r w:rsidRPr="008B0D39">
        <w:rPr>
          <w:rFonts w:ascii="宋体" w:hAnsi="宋体" w:hint="eastAsia"/>
          <w:sz w:val="28"/>
          <w:szCs w:val="28"/>
        </w:rPr>
        <w:t>。</w:t>
      </w:r>
    </w:p>
    <w:p w:rsidR="00A76AE7" w:rsidRPr="006A0B39" w:rsidRDefault="00A76AE7" w:rsidP="006A0B39">
      <w:pPr>
        <w:spacing w:line="720" w:lineRule="exact"/>
        <w:rPr>
          <w:rFonts w:ascii="宋体" w:hAnsi="宋体"/>
          <w:sz w:val="28"/>
          <w:szCs w:val="28"/>
        </w:rPr>
      </w:pPr>
      <w:r w:rsidRPr="002C61D6">
        <w:rPr>
          <w:noProof/>
        </w:rPr>
        <w:drawing>
          <wp:anchor distT="0" distB="0" distL="114300" distR="114300" simplePos="0" relativeHeight="251659264" behindDoc="0" locked="0" layoutInCell="1" allowOverlap="1" wp14:anchorId="65DA10E0" wp14:editId="79C65DFA">
            <wp:simplePos x="0" y="0"/>
            <wp:positionH relativeFrom="column">
              <wp:posOffset>114300</wp:posOffset>
            </wp:positionH>
            <wp:positionV relativeFrom="paragraph">
              <wp:posOffset>470535</wp:posOffset>
            </wp:positionV>
            <wp:extent cx="4895850" cy="2679700"/>
            <wp:effectExtent l="0" t="0" r="0" b="6350"/>
            <wp:wrapSquare wrapText="bothSides"/>
            <wp:docPr id="1" name="图片 1" descr="C:\Users\Huawei\AppData\Local\Temp\WeChat Files\b7c5e639cd303b3ccf9e4e1d28680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\AppData\Local\Temp\WeChat Files\b7c5e639cd303b3ccf9e4e1d28680e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B39">
        <w:rPr>
          <w:rFonts w:ascii="宋体" w:hAnsi="宋体" w:hint="eastAsia"/>
          <w:sz w:val="28"/>
          <w:szCs w:val="28"/>
        </w:rPr>
        <w:t>8、</w:t>
      </w:r>
      <w:r w:rsidR="00864448" w:rsidRPr="006A0B39">
        <w:rPr>
          <w:rFonts w:ascii="宋体" w:hAnsi="宋体"/>
          <w:sz w:val="28"/>
          <w:szCs w:val="28"/>
        </w:rPr>
        <w:t>应急防备与反应</w:t>
      </w:r>
    </w:p>
    <w:p w:rsidR="00864448" w:rsidRPr="001D693F" w:rsidRDefault="00864448" w:rsidP="00864448">
      <w:pPr>
        <w:spacing w:line="720" w:lineRule="exact"/>
        <w:rPr>
          <w:rFonts w:ascii="宋体" w:hAnsi="宋体"/>
          <w:sz w:val="28"/>
          <w:szCs w:val="28"/>
        </w:rPr>
      </w:pPr>
      <w:r w:rsidRPr="001D693F">
        <w:rPr>
          <w:rFonts w:ascii="宋体" w:hAnsi="宋体" w:hint="eastAsia"/>
          <w:sz w:val="28"/>
          <w:szCs w:val="28"/>
        </w:rPr>
        <w:t>二、服务区域</w:t>
      </w:r>
    </w:p>
    <w:p w:rsidR="008E3DF9" w:rsidRPr="00B4313F" w:rsidRDefault="00864448" w:rsidP="00B4313F">
      <w:pPr>
        <w:spacing w:line="720" w:lineRule="exact"/>
        <w:ind w:firstLineChars="200" w:firstLine="560"/>
        <w:rPr>
          <w:rFonts w:ascii="宋体" w:hAnsi="宋体"/>
          <w:sz w:val="28"/>
          <w:szCs w:val="28"/>
        </w:rPr>
      </w:pPr>
      <w:r w:rsidRPr="001D693F">
        <w:rPr>
          <w:rFonts w:ascii="宋体" w:hAnsi="宋体" w:hint="eastAsia"/>
          <w:sz w:val="28"/>
          <w:szCs w:val="28"/>
        </w:rPr>
        <w:t>服务区域</w:t>
      </w:r>
      <w:r w:rsidR="0062163D">
        <w:rPr>
          <w:rFonts w:ascii="宋体" w:hAnsi="宋体" w:hint="eastAsia"/>
          <w:sz w:val="28"/>
          <w:szCs w:val="28"/>
        </w:rPr>
        <w:t>主要</w:t>
      </w:r>
      <w:r w:rsidR="0037340D">
        <w:rPr>
          <w:rFonts w:ascii="宋体" w:hAnsi="宋体" w:hint="eastAsia"/>
          <w:sz w:val="28"/>
          <w:szCs w:val="28"/>
        </w:rPr>
        <w:t>有</w:t>
      </w:r>
      <w:r w:rsidR="00D0164D">
        <w:rPr>
          <w:rFonts w:ascii="宋体" w:hAnsi="宋体" w:hint="eastAsia"/>
          <w:sz w:val="28"/>
          <w:szCs w:val="28"/>
        </w:rPr>
        <w:t>罗源湾南北岸、</w:t>
      </w:r>
      <w:proofErr w:type="gramStart"/>
      <w:r w:rsidR="0062163D">
        <w:rPr>
          <w:rFonts w:ascii="宋体" w:hAnsi="宋体" w:hint="eastAsia"/>
          <w:sz w:val="28"/>
          <w:szCs w:val="28"/>
        </w:rPr>
        <w:t>闽江南</w:t>
      </w:r>
      <w:proofErr w:type="gramEnd"/>
      <w:r w:rsidR="0062163D">
        <w:rPr>
          <w:rFonts w:ascii="宋体" w:hAnsi="宋体" w:hint="eastAsia"/>
          <w:sz w:val="28"/>
          <w:szCs w:val="28"/>
        </w:rPr>
        <w:t>北岸、松下港及</w:t>
      </w:r>
      <w:proofErr w:type="gramStart"/>
      <w:r w:rsidR="0062163D">
        <w:rPr>
          <w:rFonts w:ascii="宋体" w:hAnsi="宋体" w:hint="eastAsia"/>
          <w:sz w:val="28"/>
          <w:szCs w:val="28"/>
        </w:rPr>
        <w:t>江阴港周边</w:t>
      </w:r>
      <w:proofErr w:type="gramEnd"/>
      <w:r w:rsidR="0062163D">
        <w:rPr>
          <w:rFonts w:ascii="宋体" w:hAnsi="宋体" w:hint="eastAsia"/>
          <w:sz w:val="28"/>
          <w:szCs w:val="28"/>
        </w:rPr>
        <w:t>沿岸。</w:t>
      </w:r>
    </w:p>
    <w:sectPr w:rsidR="008E3DF9" w:rsidRPr="00B4313F" w:rsidSect="006A0B39">
      <w:headerReference w:type="default" r:id="rId8"/>
      <w:pgSz w:w="11906" w:h="16838"/>
      <w:pgMar w:top="1440" w:right="1800" w:bottom="1440" w:left="1800" w:header="568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8CD" w:rsidRDefault="009618CD" w:rsidP="00864448">
      <w:r>
        <w:separator/>
      </w:r>
    </w:p>
  </w:endnote>
  <w:endnote w:type="continuationSeparator" w:id="0">
    <w:p w:rsidR="009618CD" w:rsidRDefault="009618CD" w:rsidP="00864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8CD" w:rsidRDefault="009618CD" w:rsidP="00864448">
      <w:r>
        <w:separator/>
      </w:r>
    </w:p>
  </w:footnote>
  <w:footnote w:type="continuationSeparator" w:id="0">
    <w:p w:rsidR="009618CD" w:rsidRDefault="009618CD" w:rsidP="008644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B39" w:rsidRPr="007731D9" w:rsidRDefault="006A0B39" w:rsidP="006A0B39">
    <w:pPr>
      <w:pStyle w:val="a3"/>
      <w:pBdr>
        <w:bottom w:val="none" w:sz="0" w:space="0" w:color="auto"/>
      </w:pBdr>
      <w:rPr>
        <w:rFonts w:asciiTheme="minorEastAsia" w:hAnsiTheme="minorEastAsia"/>
        <w:b/>
        <w:color w:val="8496B0" w:themeColor="text2" w:themeTint="99"/>
        <w:sz w:val="44"/>
        <w:szCs w:val="44"/>
      </w:rPr>
    </w:pPr>
    <w:r w:rsidRPr="007731D9">
      <w:rPr>
        <w:rFonts w:asciiTheme="minorEastAsia" w:hAnsiTheme="minorEastAsia" w:hint="eastAsia"/>
        <w:b/>
        <w:color w:val="8496B0" w:themeColor="text2" w:themeTint="99"/>
        <w:sz w:val="44"/>
        <w:szCs w:val="44"/>
      </w:rPr>
      <w:t>福州</w:t>
    </w:r>
    <w:r>
      <w:rPr>
        <w:rFonts w:asciiTheme="minorEastAsia" w:hAnsiTheme="minorEastAsia" w:hint="eastAsia"/>
        <w:b/>
        <w:color w:val="8496B0" w:themeColor="text2" w:themeTint="99"/>
        <w:sz w:val="44"/>
        <w:szCs w:val="44"/>
      </w:rPr>
      <w:t>市</w:t>
    </w:r>
    <w:proofErr w:type="gramStart"/>
    <w:r>
      <w:rPr>
        <w:rFonts w:asciiTheme="minorEastAsia" w:hAnsiTheme="minorEastAsia" w:hint="eastAsia"/>
        <w:b/>
        <w:color w:val="8496B0" w:themeColor="text2" w:themeTint="99"/>
        <w:sz w:val="44"/>
        <w:szCs w:val="44"/>
      </w:rPr>
      <w:t>百洋恒</w:t>
    </w:r>
    <w:proofErr w:type="gramEnd"/>
    <w:r>
      <w:rPr>
        <w:rFonts w:asciiTheme="minorEastAsia" w:hAnsiTheme="minorEastAsia" w:hint="eastAsia"/>
        <w:b/>
        <w:color w:val="8496B0" w:themeColor="text2" w:themeTint="99"/>
        <w:sz w:val="44"/>
        <w:szCs w:val="44"/>
      </w:rPr>
      <w:t>丰</w:t>
    </w:r>
    <w:r w:rsidRPr="007731D9">
      <w:rPr>
        <w:rFonts w:asciiTheme="minorEastAsia" w:hAnsiTheme="minorEastAsia" w:hint="eastAsia"/>
        <w:b/>
        <w:color w:val="8496B0" w:themeColor="text2" w:themeTint="99"/>
        <w:sz w:val="44"/>
        <w:szCs w:val="44"/>
      </w:rPr>
      <w:t>船舶服务有限公司</w:t>
    </w:r>
  </w:p>
  <w:p w:rsidR="006A0B39" w:rsidRPr="006A0B39" w:rsidRDefault="006A0B39" w:rsidP="006A0B39">
    <w:pPr>
      <w:pStyle w:val="a3"/>
      <w:pBdr>
        <w:bottom w:val="single" w:sz="6" w:space="0" w:color="auto"/>
      </w:pBdr>
      <w:rPr>
        <w:color w:val="002060"/>
      </w:rPr>
    </w:pPr>
    <w:r w:rsidRPr="006A0B39">
      <w:rPr>
        <w:rFonts w:hint="eastAsia"/>
        <w:color w:val="002060"/>
        <w:sz w:val="32"/>
        <w:szCs w:val="32"/>
      </w:rPr>
      <w:t>能力等级和服务区域报告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E1A08"/>
    <w:multiLevelType w:val="hybridMultilevel"/>
    <w:tmpl w:val="5F1C44DC"/>
    <w:lvl w:ilvl="0" w:tplc="80DCE93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EF39A9"/>
    <w:multiLevelType w:val="hybridMultilevel"/>
    <w:tmpl w:val="48DC95E4"/>
    <w:lvl w:ilvl="0" w:tplc="DFE60D2A">
      <w:start w:val="1"/>
      <w:numFmt w:val="decimalEnclosedParen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240"/>
    <w:rsid w:val="000F097F"/>
    <w:rsid w:val="002A1240"/>
    <w:rsid w:val="0037340D"/>
    <w:rsid w:val="0037574C"/>
    <w:rsid w:val="0062163D"/>
    <w:rsid w:val="006A0B39"/>
    <w:rsid w:val="007023B6"/>
    <w:rsid w:val="00864448"/>
    <w:rsid w:val="008B0D39"/>
    <w:rsid w:val="008E3DF9"/>
    <w:rsid w:val="009618CD"/>
    <w:rsid w:val="00992BB3"/>
    <w:rsid w:val="00A75ACC"/>
    <w:rsid w:val="00A76AE7"/>
    <w:rsid w:val="00B4313F"/>
    <w:rsid w:val="00B55F53"/>
    <w:rsid w:val="00D0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531BDE8-4491-40B6-A686-C5444AE50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44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4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444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44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4448"/>
    <w:rPr>
      <w:sz w:val="18"/>
      <w:szCs w:val="18"/>
    </w:rPr>
  </w:style>
  <w:style w:type="paragraph" w:styleId="a5">
    <w:name w:val="List Paragraph"/>
    <w:basedOn w:val="a"/>
    <w:uiPriority w:val="34"/>
    <w:qFormat/>
    <w:rsid w:val="0086444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11</cp:revision>
  <dcterms:created xsi:type="dcterms:W3CDTF">2020-04-14T02:44:00Z</dcterms:created>
  <dcterms:modified xsi:type="dcterms:W3CDTF">2024-10-08T11:55:00Z</dcterms:modified>
</cp:coreProperties>
</file>