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8" w:rsidRDefault="003A74F0">
      <w:pPr>
        <w:pStyle w:val="a6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</w:p>
    <w:tbl>
      <w:tblPr>
        <w:tblStyle w:val="a5"/>
        <w:tblW w:w="13978" w:type="dxa"/>
        <w:tblLook w:val="04A0" w:firstRow="1" w:lastRow="0" w:firstColumn="1" w:lastColumn="0" w:noHBand="0" w:noVBand="1"/>
      </w:tblPr>
      <w:tblGrid>
        <w:gridCol w:w="144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650"/>
      </w:tblGrid>
      <w:tr w:rsidR="00F95C18">
        <w:trPr>
          <w:trHeight w:val="998"/>
        </w:trPr>
        <w:tc>
          <w:tcPr>
            <w:tcW w:w="1444" w:type="dxa"/>
            <w:tcBorders>
              <w:tl2br w:val="single" w:sz="4" w:space="0" w:color="000000" w:themeColor="text1"/>
            </w:tcBorders>
          </w:tcPr>
          <w:p w:rsidR="00F95C18" w:rsidRDefault="003A74F0">
            <w:pPr>
              <w:pStyle w:val="a6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  <w:p w:rsidR="00F95C18" w:rsidRDefault="00F95C18">
            <w:pPr>
              <w:rPr>
                <w:sz w:val="24"/>
                <w:szCs w:val="24"/>
              </w:rPr>
            </w:pPr>
          </w:p>
          <w:p w:rsidR="00F95C18" w:rsidRDefault="003A74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十一月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十二月</w:t>
            </w:r>
          </w:p>
        </w:tc>
        <w:tc>
          <w:tcPr>
            <w:tcW w:w="1650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合计（艘次）</w:t>
            </w:r>
          </w:p>
        </w:tc>
      </w:tr>
      <w:tr w:rsidR="00F95C18">
        <w:trPr>
          <w:trHeight w:val="680"/>
        </w:trPr>
        <w:tc>
          <w:tcPr>
            <w:tcW w:w="1444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罗源湾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tabs>
                <w:tab w:val="left" w:pos="201"/>
                <w:tab w:val="center" w:pos="345"/>
              </w:tabs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650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F95C18">
        <w:trPr>
          <w:trHeight w:val="680"/>
        </w:trPr>
        <w:tc>
          <w:tcPr>
            <w:tcW w:w="1444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马尾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F95C18">
        <w:trPr>
          <w:trHeight w:val="481"/>
        </w:trPr>
        <w:tc>
          <w:tcPr>
            <w:tcW w:w="1444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</w:t>
            </w:r>
            <w:r>
              <w:rPr>
                <w:rFonts w:hint="eastAsia"/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松下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38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:rsidR="00F95C18" w:rsidRDefault="003A74F0">
      <w:pPr>
        <w:pStyle w:val="a6"/>
        <w:ind w:left="9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</w:p>
    <w:tbl>
      <w:tblPr>
        <w:tblStyle w:val="a5"/>
        <w:tblW w:w="13978" w:type="dxa"/>
        <w:tblLook w:val="04A0" w:firstRow="1" w:lastRow="0" w:firstColumn="1" w:lastColumn="0" w:noHBand="0" w:noVBand="1"/>
      </w:tblPr>
      <w:tblGrid>
        <w:gridCol w:w="144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650"/>
      </w:tblGrid>
      <w:tr w:rsidR="00F95C18">
        <w:trPr>
          <w:trHeight w:val="998"/>
        </w:trPr>
        <w:tc>
          <w:tcPr>
            <w:tcW w:w="1444" w:type="dxa"/>
            <w:tcBorders>
              <w:tl2br w:val="single" w:sz="4" w:space="0" w:color="000000" w:themeColor="text1"/>
            </w:tcBorders>
          </w:tcPr>
          <w:p w:rsidR="00F95C18" w:rsidRDefault="003A74F0">
            <w:pPr>
              <w:pStyle w:val="a6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  <w:p w:rsidR="00F95C18" w:rsidRDefault="00F95C18">
            <w:pPr>
              <w:rPr>
                <w:sz w:val="24"/>
                <w:szCs w:val="24"/>
              </w:rPr>
            </w:pPr>
          </w:p>
          <w:p w:rsidR="00F95C18" w:rsidRDefault="003A74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十一月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十二月</w:t>
            </w:r>
          </w:p>
        </w:tc>
        <w:tc>
          <w:tcPr>
            <w:tcW w:w="1650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合计（艘次）</w:t>
            </w:r>
          </w:p>
        </w:tc>
      </w:tr>
      <w:tr w:rsidR="00F95C18">
        <w:trPr>
          <w:trHeight w:val="680"/>
        </w:trPr>
        <w:tc>
          <w:tcPr>
            <w:tcW w:w="1444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罗源湾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tabs>
                <w:tab w:val="left" w:pos="201"/>
                <w:tab w:val="center" w:pos="345"/>
              </w:tabs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1650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1143</w:t>
            </w:r>
          </w:p>
        </w:tc>
      </w:tr>
      <w:tr w:rsidR="00F95C18">
        <w:trPr>
          <w:trHeight w:val="680"/>
        </w:trPr>
        <w:tc>
          <w:tcPr>
            <w:tcW w:w="1444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马尾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1650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498</w:t>
            </w:r>
          </w:p>
        </w:tc>
      </w:tr>
      <w:tr w:rsidR="00F95C18">
        <w:trPr>
          <w:trHeight w:val="481"/>
        </w:trPr>
        <w:tc>
          <w:tcPr>
            <w:tcW w:w="1444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</w:t>
            </w:r>
            <w:r>
              <w:rPr>
                <w:rFonts w:hint="eastAsia"/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松下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155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157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154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1650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1532</w:t>
            </w:r>
          </w:p>
        </w:tc>
      </w:tr>
    </w:tbl>
    <w:p w:rsidR="00F95C18" w:rsidRDefault="00F95C18">
      <w:pPr>
        <w:pStyle w:val="a6"/>
        <w:ind w:left="90" w:firstLineChars="0" w:firstLine="0"/>
        <w:jc w:val="center"/>
        <w:rPr>
          <w:sz w:val="28"/>
          <w:szCs w:val="28"/>
        </w:rPr>
      </w:pPr>
    </w:p>
    <w:p w:rsidR="00F95C18" w:rsidRDefault="003A74F0">
      <w:pPr>
        <w:pStyle w:val="a6"/>
        <w:ind w:left="9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2023</w:t>
      </w:r>
      <w:r>
        <w:rPr>
          <w:rFonts w:hint="eastAsia"/>
          <w:sz w:val="28"/>
          <w:szCs w:val="28"/>
        </w:rPr>
        <w:t>年</w:t>
      </w:r>
    </w:p>
    <w:tbl>
      <w:tblPr>
        <w:tblStyle w:val="a5"/>
        <w:tblW w:w="13978" w:type="dxa"/>
        <w:tblLook w:val="04A0" w:firstRow="1" w:lastRow="0" w:firstColumn="1" w:lastColumn="0" w:noHBand="0" w:noVBand="1"/>
      </w:tblPr>
      <w:tblGrid>
        <w:gridCol w:w="144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650"/>
      </w:tblGrid>
      <w:tr w:rsidR="00F95C18">
        <w:trPr>
          <w:trHeight w:val="998"/>
        </w:trPr>
        <w:tc>
          <w:tcPr>
            <w:tcW w:w="1444" w:type="dxa"/>
            <w:tcBorders>
              <w:tl2br w:val="single" w:sz="4" w:space="0" w:color="000000" w:themeColor="text1"/>
            </w:tcBorders>
          </w:tcPr>
          <w:p w:rsidR="00F95C18" w:rsidRDefault="003A74F0">
            <w:pPr>
              <w:pStyle w:val="a6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  <w:p w:rsidR="00F95C18" w:rsidRDefault="00F95C18">
            <w:pPr>
              <w:rPr>
                <w:sz w:val="24"/>
                <w:szCs w:val="24"/>
              </w:rPr>
            </w:pPr>
          </w:p>
          <w:p w:rsidR="00F95C18" w:rsidRDefault="003A74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十一月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十二月</w:t>
            </w:r>
          </w:p>
        </w:tc>
        <w:tc>
          <w:tcPr>
            <w:tcW w:w="1650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合计（艘次）</w:t>
            </w:r>
          </w:p>
        </w:tc>
      </w:tr>
      <w:tr w:rsidR="00F95C18">
        <w:trPr>
          <w:trHeight w:val="680"/>
        </w:trPr>
        <w:tc>
          <w:tcPr>
            <w:tcW w:w="1444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罗源湾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tabs>
                <w:tab w:val="left" w:pos="201"/>
                <w:tab w:val="center" w:pos="345"/>
              </w:tabs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1650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1203</w:t>
            </w:r>
          </w:p>
        </w:tc>
      </w:tr>
      <w:tr w:rsidR="00F95C18">
        <w:trPr>
          <w:trHeight w:val="680"/>
        </w:trPr>
        <w:tc>
          <w:tcPr>
            <w:tcW w:w="1444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马尾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650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606</w:t>
            </w:r>
          </w:p>
        </w:tc>
      </w:tr>
      <w:tr w:rsidR="00F95C18">
        <w:trPr>
          <w:trHeight w:val="481"/>
        </w:trPr>
        <w:tc>
          <w:tcPr>
            <w:tcW w:w="1444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</w:t>
            </w:r>
            <w:r>
              <w:rPr>
                <w:rFonts w:hint="eastAsia"/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松下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1650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1084</w:t>
            </w:r>
          </w:p>
        </w:tc>
      </w:tr>
      <w:tr w:rsidR="00F95C18">
        <w:trPr>
          <w:trHeight w:val="481"/>
        </w:trPr>
        <w:tc>
          <w:tcPr>
            <w:tcW w:w="13978" w:type="dxa"/>
            <w:gridSpan w:val="14"/>
          </w:tcPr>
          <w:p w:rsidR="00F95C18" w:rsidRDefault="003A74F0">
            <w:pPr>
              <w:pStyle w:val="a6"/>
              <w:ind w:left="90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>
              <w:rPr>
                <w:sz w:val="28"/>
                <w:szCs w:val="28"/>
              </w:rPr>
              <w:t>年</w:t>
            </w:r>
          </w:p>
        </w:tc>
      </w:tr>
      <w:tr w:rsidR="00F95C18">
        <w:trPr>
          <w:trHeight w:val="998"/>
        </w:trPr>
        <w:tc>
          <w:tcPr>
            <w:tcW w:w="1444" w:type="dxa"/>
          </w:tcPr>
          <w:p w:rsidR="00F95C18" w:rsidRDefault="003A74F0">
            <w:pPr>
              <w:pStyle w:val="a6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  <w:p w:rsidR="00F95C18" w:rsidRDefault="00F95C18">
            <w:pPr>
              <w:rPr>
                <w:sz w:val="24"/>
                <w:szCs w:val="24"/>
              </w:rPr>
            </w:pPr>
          </w:p>
          <w:p w:rsidR="00F95C18" w:rsidRDefault="003A74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十一月</w:t>
            </w:r>
          </w:p>
        </w:tc>
        <w:tc>
          <w:tcPr>
            <w:tcW w:w="907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十二月</w:t>
            </w:r>
          </w:p>
        </w:tc>
        <w:tc>
          <w:tcPr>
            <w:tcW w:w="1650" w:type="dxa"/>
          </w:tcPr>
          <w:p w:rsidR="00F95C18" w:rsidRDefault="003A74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合计（艘次）</w:t>
            </w:r>
          </w:p>
        </w:tc>
      </w:tr>
      <w:tr w:rsidR="00F95C18">
        <w:trPr>
          <w:trHeight w:val="680"/>
        </w:trPr>
        <w:tc>
          <w:tcPr>
            <w:tcW w:w="1444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罗源湾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907" w:type="dxa"/>
          </w:tcPr>
          <w:p w:rsidR="00F95C18" w:rsidRDefault="003A74F0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907" w:type="dxa"/>
          </w:tcPr>
          <w:p w:rsidR="00F95C18" w:rsidRDefault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07" w:type="dxa"/>
          </w:tcPr>
          <w:p w:rsidR="00F95C18" w:rsidRDefault="001047F4">
            <w:pPr>
              <w:pStyle w:val="a6"/>
              <w:tabs>
                <w:tab w:val="left" w:pos="201"/>
                <w:tab w:val="center" w:pos="345"/>
              </w:tabs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907" w:type="dxa"/>
          </w:tcPr>
          <w:p w:rsidR="00F95C18" w:rsidRDefault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907" w:type="dxa"/>
          </w:tcPr>
          <w:p w:rsidR="00F95C18" w:rsidRDefault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907" w:type="dxa"/>
          </w:tcPr>
          <w:p w:rsidR="00F95C18" w:rsidRDefault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F95C18" w:rsidRDefault="006C34D8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07" w:type="dxa"/>
          </w:tcPr>
          <w:p w:rsidR="00F95C18" w:rsidRDefault="006C34D8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F95C18" w:rsidRDefault="006C34D8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650" w:type="dxa"/>
          </w:tcPr>
          <w:p w:rsidR="00F95C18" w:rsidRDefault="0059246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270</w:t>
            </w:r>
          </w:p>
        </w:tc>
      </w:tr>
      <w:tr w:rsidR="001047F4">
        <w:trPr>
          <w:trHeight w:val="680"/>
        </w:trPr>
        <w:tc>
          <w:tcPr>
            <w:tcW w:w="1444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马尾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1047F4" w:rsidRDefault="006C34D8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1047F4" w:rsidRDefault="006C34D8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1047F4" w:rsidRDefault="006C34D8" w:rsidP="006C34D8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1047F4" w:rsidRDefault="00592462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21</w:t>
            </w:r>
          </w:p>
        </w:tc>
      </w:tr>
      <w:tr w:rsidR="001047F4">
        <w:trPr>
          <w:trHeight w:val="481"/>
        </w:trPr>
        <w:tc>
          <w:tcPr>
            <w:tcW w:w="1444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</w:t>
            </w:r>
            <w:r>
              <w:rPr>
                <w:rFonts w:hint="eastAsia"/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松下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907" w:type="dxa"/>
          </w:tcPr>
          <w:p w:rsidR="001047F4" w:rsidRDefault="001047F4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907" w:type="dxa"/>
          </w:tcPr>
          <w:p w:rsidR="001047F4" w:rsidRDefault="006C34D8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07" w:type="dxa"/>
          </w:tcPr>
          <w:p w:rsidR="001047F4" w:rsidRDefault="006C34D8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:rsidR="001047F4" w:rsidRDefault="006C34D8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650" w:type="dxa"/>
          </w:tcPr>
          <w:p w:rsidR="001047F4" w:rsidRDefault="00592462" w:rsidP="001047F4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320</w:t>
            </w:r>
          </w:p>
        </w:tc>
      </w:tr>
    </w:tbl>
    <w:p w:rsidR="00F95C18" w:rsidRDefault="00F95C18">
      <w:bookmarkStart w:id="0" w:name="_GoBack"/>
      <w:bookmarkEnd w:id="0"/>
    </w:p>
    <w:sectPr w:rsidR="00F95C18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D5" w:rsidRDefault="002A34D5">
      <w:r>
        <w:separator/>
      </w:r>
    </w:p>
  </w:endnote>
  <w:endnote w:type="continuationSeparator" w:id="0">
    <w:p w:rsidR="002A34D5" w:rsidRDefault="002A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C18" w:rsidRDefault="00F95C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D5" w:rsidRDefault="002A34D5">
      <w:r>
        <w:separator/>
      </w:r>
    </w:p>
  </w:footnote>
  <w:footnote w:type="continuationSeparator" w:id="0">
    <w:p w:rsidR="002A34D5" w:rsidRDefault="002A3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C18" w:rsidRDefault="003A74F0">
    <w:pPr>
      <w:pStyle w:val="a4"/>
      <w:pBdr>
        <w:bottom w:val="single" w:sz="4" w:space="1" w:color="auto"/>
      </w:pBdr>
      <w:rPr>
        <w:rFonts w:asciiTheme="minorEastAsia" w:hAnsiTheme="minorEastAsia"/>
        <w:b/>
        <w:color w:val="548DD4" w:themeColor="text2" w:themeTint="99"/>
        <w:sz w:val="44"/>
        <w:szCs w:val="44"/>
      </w:rPr>
    </w:pPr>
    <w:r>
      <w:rPr>
        <w:rFonts w:asciiTheme="minorEastAsia" w:hAnsiTheme="minorEastAsia" w:hint="eastAsia"/>
        <w:b/>
        <w:color w:val="548DD4" w:themeColor="text2" w:themeTint="99"/>
        <w:sz w:val="44"/>
        <w:szCs w:val="44"/>
      </w:rPr>
      <w:t>福州市</w:t>
    </w:r>
    <w:proofErr w:type="gramStart"/>
    <w:r>
      <w:rPr>
        <w:rFonts w:asciiTheme="minorEastAsia" w:hAnsiTheme="minorEastAsia" w:hint="eastAsia"/>
        <w:b/>
        <w:color w:val="548DD4" w:themeColor="text2" w:themeTint="99"/>
        <w:sz w:val="44"/>
        <w:szCs w:val="44"/>
      </w:rPr>
      <w:t>百洋恒</w:t>
    </w:r>
    <w:proofErr w:type="gramEnd"/>
    <w:r>
      <w:rPr>
        <w:rFonts w:asciiTheme="minorEastAsia" w:hAnsiTheme="minorEastAsia" w:hint="eastAsia"/>
        <w:b/>
        <w:color w:val="548DD4" w:themeColor="text2" w:themeTint="99"/>
        <w:sz w:val="44"/>
        <w:szCs w:val="44"/>
      </w:rPr>
      <w:t>丰船舶服务有限公司</w:t>
    </w:r>
  </w:p>
  <w:p w:rsidR="00F95C18" w:rsidRDefault="00F95C18">
    <w:pPr>
      <w:pBdr>
        <w:bottom w:val="single" w:sz="4" w:space="1" w:color="auto"/>
      </w:pBdr>
      <w:rPr>
        <w:color w:val="548DD4" w:themeColor="text2" w:themeTint="99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890191"/>
    <w:rsid w:val="0000170F"/>
    <w:rsid w:val="00085240"/>
    <w:rsid w:val="001047F4"/>
    <w:rsid w:val="001570D4"/>
    <w:rsid w:val="00263E9D"/>
    <w:rsid w:val="002A34D5"/>
    <w:rsid w:val="00345391"/>
    <w:rsid w:val="003677C5"/>
    <w:rsid w:val="0038120F"/>
    <w:rsid w:val="003A4561"/>
    <w:rsid w:val="003A74F0"/>
    <w:rsid w:val="003D0965"/>
    <w:rsid w:val="00447F5D"/>
    <w:rsid w:val="00592462"/>
    <w:rsid w:val="005B0527"/>
    <w:rsid w:val="005B1DF5"/>
    <w:rsid w:val="00635355"/>
    <w:rsid w:val="006C34D8"/>
    <w:rsid w:val="006D09B0"/>
    <w:rsid w:val="007331E9"/>
    <w:rsid w:val="00890191"/>
    <w:rsid w:val="008E5275"/>
    <w:rsid w:val="009A419E"/>
    <w:rsid w:val="009D1396"/>
    <w:rsid w:val="009D2DCA"/>
    <w:rsid w:val="00C44914"/>
    <w:rsid w:val="00CB5AF2"/>
    <w:rsid w:val="00CF2841"/>
    <w:rsid w:val="00E164AC"/>
    <w:rsid w:val="00E16F9E"/>
    <w:rsid w:val="00E371A8"/>
    <w:rsid w:val="00ED6A55"/>
    <w:rsid w:val="00F95C18"/>
    <w:rsid w:val="02070CCA"/>
    <w:rsid w:val="0CEF12F1"/>
    <w:rsid w:val="15602D55"/>
    <w:rsid w:val="1E2533E9"/>
    <w:rsid w:val="41650AFF"/>
    <w:rsid w:val="4DE96564"/>
    <w:rsid w:val="5F725CDC"/>
    <w:rsid w:val="63857DE2"/>
    <w:rsid w:val="66C90A42"/>
    <w:rsid w:val="791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48CE00-02A8-4F86-A709-5BCC08B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Huawei</cp:lastModifiedBy>
  <cp:revision>18</cp:revision>
  <dcterms:created xsi:type="dcterms:W3CDTF">2020-03-31T02:54:00Z</dcterms:created>
  <dcterms:modified xsi:type="dcterms:W3CDTF">2025-03-25T07:33:00Z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29CD84752033468089F07DC5D8F4B0B1_13</vt:lpwstr>
  </property>
</Properties>
</file>